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Д Е К Л А Р А Ц И Я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spacing w:line="360" w:lineRule="auto"/>
        <w:jc w:val="both"/>
      </w:pPr>
      <w:r>
        <w:rPr>
          <w:lang w:val="bg-BG"/>
        </w:rPr>
        <w:tab/>
        <w:t xml:space="preserve">Долуподписаният ___________________________________________, _________________ </w:t>
      </w:r>
    </w:p>
    <w:p w:rsidR="00376E8C" w:rsidRPr="00376E8C" w:rsidRDefault="00376E8C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</w:t>
      </w:r>
      <w:r w:rsidR="00C62A5B">
        <w:rPr>
          <w:sz w:val="16"/>
          <w:szCs w:val="16"/>
          <w:lang w:val="bg-BG"/>
        </w:rPr>
        <w:t xml:space="preserve">научна степен, </w:t>
      </w:r>
      <w:r w:rsidRPr="00376E8C">
        <w:rPr>
          <w:sz w:val="16"/>
          <w:szCs w:val="16"/>
          <w:lang w:val="bg-BG"/>
        </w:rPr>
        <w:t>име, презиме и фамилия/</w:t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  <w:t xml:space="preserve">     /академична длъжност</w:t>
      </w:r>
      <w:r>
        <w:rPr>
          <w:sz w:val="16"/>
          <w:szCs w:val="16"/>
          <w:lang w:val="bg-BG"/>
        </w:rPr>
        <w:t>/</w:t>
      </w:r>
    </w:p>
    <w:p w:rsidR="00376E8C" w:rsidRDefault="00376E8C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 ________________________________________________________, декларирам, че съм съгласен </w:t>
      </w:r>
    </w:p>
    <w:p w:rsidR="00376E8C" w:rsidRPr="00376E8C" w:rsidRDefault="00376E8C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/ВУЗ, научна организация/</w:t>
      </w:r>
    </w:p>
    <w:p w:rsidR="00E77A54" w:rsidRDefault="00376E8C" w:rsidP="00E77A54">
      <w:pPr>
        <w:spacing w:line="360" w:lineRule="auto"/>
        <w:jc w:val="both"/>
        <w:rPr>
          <w:lang w:val="bg-BG"/>
        </w:rPr>
      </w:pPr>
      <w:r>
        <w:rPr>
          <w:lang w:val="bg-BG"/>
        </w:rPr>
        <w:t>да бъда включе</w:t>
      </w:r>
      <w:r w:rsidR="008A5F8E">
        <w:rPr>
          <w:lang w:val="bg-BG"/>
        </w:rPr>
        <w:t>н в състава на научното жури по конкурса за академичната длъжност „</w:t>
      </w:r>
      <w:r w:rsidR="001209AA">
        <w:rPr>
          <w:lang w:val="bg-BG"/>
        </w:rPr>
        <w:t>доцент</w:t>
      </w:r>
      <w:r w:rsidR="008A5F8E">
        <w:rPr>
          <w:lang w:val="bg-BG"/>
        </w:rPr>
        <w:t>”</w:t>
      </w:r>
      <w:r>
        <w:rPr>
          <w:lang w:val="bg-BG"/>
        </w:rPr>
        <w:t xml:space="preserve"> по </w:t>
      </w:r>
      <w:r w:rsidR="00E77A54">
        <w:rPr>
          <w:lang w:val="bg-BG"/>
        </w:rPr>
        <w:t xml:space="preserve">професионално направление </w:t>
      </w:r>
      <w:r w:rsidR="001209AA">
        <w:rPr>
          <w:lang w:val="bg-BG"/>
        </w:rPr>
        <w:t>_______________</w:t>
      </w:r>
      <w:r w:rsidR="004318A2">
        <w:t>______________________________________</w:t>
      </w:r>
      <w:r w:rsidR="000A4737">
        <w:rPr>
          <w:lang w:val="bg-BG"/>
        </w:rPr>
        <w:t xml:space="preserve">, спец. </w:t>
      </w:r>
      <w:r w:rsidR="004318A2">
        <w:t>______________</w:t>
      </w:r>
      <w:r w:rsidR="001209AA">
        <w:t>__________________________</w:t>
      </w:r>
      <w:r w:rsidR="00C62A5B">
        <w:rPr>
          <w:lang w:val="bg-BG"/>
        </w:rPr>
        <w:t>__</w:t>
      </w:r>
      <w:r w:rsidR="001209AA">
        <w:t>____</w:t>
      </w:r>
      <w:r w:rsidR="000A4737">
        <w:rPr>
          <w:lang w:val="bg-BG"/>
        </w:rPr>
        <w:t xml:space="preserve">, обявен в ДВ бр. </w:t>
      </w:r>
      <w:r w:rsidR="004318A2">
        <w:t>______________</w:t>
      </w:r>
      <w:r w:rsidR="000A4737">
        <w:rPr>
          <w:lang w:val="bg-BG"/>
        </w:rPr>
        <w:t xml:space="preserve"> г.</w:t>
      </w:r>
      <w:r w:rsidR="00C62A5B">
        <w:rPr>
          <w:lang w:val="bg-BG"/>
        </w:rPr>
        <w:t xml:space="preserve"> за нуждите на секция _______________________________________________________________.</w:t>
      </w:r>
    </w:p>
    <w:p w:rsidR="00C62A5B" w:rsidRDefault="00C62A5B" w:rsidP="00C62A5B">
      <w:pPr>
        <w:spacing w:line="360" w:lineRule="auto"/>
        <w:jc w:val="both"/>
        <w:rPr>
          <w:lang w:val="bg-BG"/>
        </w:rPr>
      </w:pPr>
      <w:r>
        <w:tab/>
      </w:r>
      <w:r>
        <w:rPr>
          <w:lang w:val="bg-BG"/>
        </w:rPr>
        <w:t>Декларирам, че:</w:t>
      </w:r>
    </w:p>
    <w:p w:rsidR="00C62A5B" w:rsidRDefault="00C62A5B" w:rsidP="00C62A5B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1. за мене няма ограничения по чл. 33 от ЗРАСРБ;</w:t>
      </w:r>
    </w:p>
    <w:p w:rsidR="00C62A5B" w:rsidRPr="00E0666B" w:rsidRDefault="00C62A5B" w:rsidP="00C62A5B">
      <w:pPr>
        <w:spacing w:line="360" w:lineRule="auto"/>
        <w:jc w:val="both"/>
        <w:rPr>
          <w:lang w:val="bg-BG" w:eastAsia="bg-BG"/>
        </w:rPr>
      </w:pPr>
      <w:r>
        <w:rPr>
          <w:lang w:val="bg-BG"/>
        </w:rPr>
        <w:tab/>
        <w:t xml:space="preserve">2. за мене няма </w:t>
      </w:r>
      <w:proofErr w:type="spellStart"/>
      <w:r w:rsidRPr="00E0666B">
        <w:rPr>
          <w:lang w:eastAsia="bg-BG"/>
        </w:rPr>
        <w:t>доказано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законоустановения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ред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плагиатство</w:t>
      </w:r>
      <w:proofErr w:type="spellEnd"/>
      <w:r w:rsidRPr="00E0666B">
        <w:rPr>
          <w:lang w:eastAsia="bg-BG"/>
        </w:rPr>
        <w:t xml:space="preserve"> </w:t>
      </w:r>
      <w:proofErr w:type="spellStart"/>
      <w:r w:rsidR="00C26FB3" w:rsidRPr="001F02F0">
        <w:rPr>
          <w:rFonts w:eastAsia="Times New Roman"/>
          <w:lang w:eastAsia="bg-BG"/>
        </w:rPr>
        <w:t>или</w:t>
      </w:r>
      <w:proofErr w:type="spellEnd"/>
      <w:r w:rsidR="00C26FB3" w:rsidRPr="001F02F0">
        <w:rPr>
          <w:rFonts w:eastAsia="Times New Roman"/>
          <w:lang w:eastAsia="bg-BG"/>
        </w:rPr>
        <w:t xml:space="preserve"> </w:t>
      </w:r>
      <w:proofErr w:type="spellStart"/>
      <w:r w:rsidR="00C26FB3" w:rsidRPr="001F02F0">
        <w:rPr>
          <w:rFonts w:eastAsia="Times New Roman"/>
          <w:lang w:eastAsia="bg-BG"/>
        </w:rPr>
        <w:t>недостоверност</w:t>
      </w:r>
      <w:proofErr w:type="spellEnd"/>
      <w:r w:rsidR="00C26FB3" w:rsidRPr="001F02F0">
        <w:rPr>
          <w:rFonts w:eastAsia="Times New Roman"/>
          <w:lang w:eastAsia="bg-BG"/>
        </w:rPr>
        <w:t xml:space="preserve"> </w:t>
      </w:r>
      <w:proofErr w:type="spellStart"/>
      <w:r w:rsidR="00C26FB3" w:rsidRPr="001F02F0">
        <w:rPr>
          <w:rFonts w:eastAsia="Times New Roman"/>
          <w:lang w:eastAsia="bg-BG"/>
        </w:rPr>
        <w:t>на</w:t>
      </w:r>
      <w:proofErr w:type="spellEnd"/>
      <w:r w:rsidR="00C26FB3" w:rsidRPr="001F02F0">
        <w:rPr>
          <w:rFonts w:eastAsia="Times New Roman"/>
          <w:lang w:eastAsia="bg-BG"/>
        </w:rPr>
        <w:t xml:space="preserve"> </w:t>
      </w:r>
      <w:proofErr w:type="spellStart"/>
      <w:r w:rsidR="00C26FB3" w:rsidRPr="001F02F0">
        <w:rPr>
          <w:rFonts w:eastAsia="Times New Roman"/>
          <w:lang w:eastAsia="bg-BG"/>
        </w:rPr>
        <w:t>представените</w:t>
      </w:r>
      <w:proofErr w:type="spellEnd"/>
      <w:r w:rsidR="00C26FB3" w:rsidRPr="001F02F0">
        <w:rPr>
          <w:rFonts w:eastAsia="Times New Roman"/>
          <w:lang w:eastAsia="bg-BG"/>
        </w:rPr>
        <w:t xml:space="preserve"> </w:t>
      </w:r>
      <w:proofErr w:type="spellStart"/>
      <w:r w:rsidR="00C26FB3" w:rsidRPr="001F02F0">
        <w:rPr>
          <w:rFonts w:eastAsia="Times New Roman"/>
          <w:lang w:eastAsia="bg-BG"/>
        </w:rPr>
        <w:t>научни</w:t>
      </w:r>
      <w:proofErr w:type="spellEnd"/>
      <w:r w:rsidR="00C26FB3" w:rsidRPr="001F02F0">
        <w:rPr>
          <w:rFonts w:eastAsia="Times New Roman"/>
          <w:lang w:eastAsia="bg-BG"/>
        </w:rPr>
        <w:t xml:space="preserve"> </w:t>
      </w:r>
      <w:proofErr w:type="spellStart"/>
      <w:r w:rsidR="00C26FB3" w:rsidRPr="001F02F0">
        <w:rPr>
          <w:rFonts w:eastAsia="Times New Roman"/>
          <w:lang w:eastAsia="bg-BG"/>
        </w:rPr>
        <w:t>данни</w:t>
      </w:r>
      <w:proofErr w:type="spellEnd"/>
      <w:r w:rsidR="00C26FB3" w:rsidRPr="001F02F0">
        <w:rPr>
          <w:lang w:eastAsia="bg-BG"/>
        </w:rPr>
        <w:t xml:space="preserve"> в </w:t>
      </w:r>
      <w:proofErr w:type="spellStart"/>
      <w:r w:rsidR="00C26FB3" w:rsidRPr="001F02F0">
        <w:rPr>
          <w:lang w:eastAsia="bg-BG"/>
        </w:rPr>
        <w:t>научните</w:t>
      </w:r>
      <w:proofErr w:type="spellEnd"/>
      <w:r w:rsidR="00C26FB3" w:rsidRPr="001F02F0">
        <w:rPr>
          <w:lang w:eastAsia="bg-BG"/>
        </w:rPr>
        <w:t xml:space="preserve"> </w:t>
      </w:r>
      <w:proofErr w:type="spellStart"/>
      <w:r w:rsidR="00C26FB3" w:rsidRPr="001F02F0">
        <w:rPr>
          <w:lang w:eastAsia="bg-BG"/>
        </w:rPr>
        <w:t>трудове</w:t>
      </w:r>
      <w:bookmarkStart w:id="0" w:name="_GoBack"/>
      <w:bookmarkEnd w:id="0"/>
      <w:proofErr w:type="spellEnd"/>
      <w:r>
        <w:rPr>
          <w:lang w:val="bg-BG" w:eastAsia="bg-BG"/>
        </w:rPr>
        <w:t>;</w:t>
      </w:r>
    </w:p>
    <w:p w:rsidR="00C62A5B" w:rsidRPr="00E0666B" w:rsidRDefault="00C62A5B" w:rsidP="00C62A5B">
      <w:pPr>
        <w:spacing w:line="360" w:lineRule="auto"/>
        <w:jc w:val="both"/>
        <w:rPr>
          <w:lang w:val="bg-BG"/>
        </w:rPr>
      </w:pPr>
      <w:r w:rsidRPr="00E0666B">
        <w:rPr>
          <w:lang w:val="bg-BG" w:eastAsia="bg-BG"/>
        </w:rPr>
        <w:tab/>
        <w:t>3. </w:t>
      </w:r>
      <w:r>
        <w:rPr>
          <w:lang w:val="bg-BG" w:eastAsia="bg-BG"/>
        </w:rPr>
        <w:t xml:space="preserve">не съм </w:t>
      </w:r>
      <w:proofErr w:type="spellStart"/>
      <w:r w:rsidRPr="00E0666B">
        <w:rPr>
          <w:lang w:eastAsia="bg-BG"/>
        </w:rPr>
        <w:t>освободен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академична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длъжност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основание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чл</w:t>
      </w:r>
      <w:proofErr w:type="spellEnd"/>
      <w:r w:rsidRPr="00E0666B">
        <w:rPr>
          <w:lang w:eastAsia="bg-BG"/>
        </w:rPr>
        <w:t xml:space="preserve">. 35, </w:t>
      </w:r>
      <w:proofErr w:type="spellStart"/>
      <w:r w:rsidRPr="00E0666B">
        <w:rPr>
          <w:lang w:eastAsia="bg-BG"/>
        </w:rPr>
        <w:t>ал</w:t>
      </w:r>
      <w:proofErr w:type="spellEnd"/>
      <w:r w:rsidRPr="00E0666B">
        <w:rPr>
          <w:lang w:eastAsia="bg-BG"/>
        </w:rPr>
        <w:t>. 1, т. 2</w:t>
      </w:r>
      <w:r>
        <w:rPr>
          <w:lang w:val="bg-BG" w:eastAsia="bg-BG"/>
        </w:rPr>
        <w:t xml:space="preserve"> от ЗРАСРБ;</w:t>
      </w:r>
    </w:p>
    <w:p w:rsidR="00C62A5B" w:rsidRPr="00110F6B" w:rsidRDefault="00C62A5B" w:rsidP="00C62A5B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4. мога да бъда „външен член” по смисъла на § 1, т. 3 от допълнителните разпоредби на ППЗРАСРБ.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  <w:r>
        <w:rPr>
          <w:lang w:val="bg-BG"/>
        </w:rPr>
        <w:t>_________</w:t>
      </w:r>
      <w:r w:rsidR="00A34F07">
        <w:rPr>
          <w:lang w:val="bg-BG"/>
        </w:rPr>
        <w:t>________</w:t>
      </w:r>
      <w:r>
        <w:t xml:space="preserve"> </w:t>
      </w:r>
      <w:r>
        <w:rPr>
          <w:lang w:val="bg-BG"/>
        </w:rPr>
        <w:t>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C62A5B" w:rsidRPr="00303199" w:rsidRDefault="00C62A5B" w:rsidP="00C62A5B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33. ЗРАСРБ (Закон за развитие на академичния състав в Република България)</w:t>
      </w:r>
    </w:p>
    <w:p w:rsidR="00C62A5B" w:rsidRPr="00303199" w:rsidRDefault="00C62A5B" w:rsidP="00C62A5B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„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съставянето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този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закон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съответните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нямат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право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участват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членове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продължение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години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считано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датата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влизане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.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C62A5B" w:rsidRDefault="00C62A5B" w:rsidP="00C62A5B">
      <w:pPr>
        <w:jc w:val="both"/>
        <w:rPr>
          <w:rFonts w:eastAsia="Times New Roman"/>
          <w:lang w:val="bg-BG" w:eastAsia="bg-BG"/>
        </w:rPr>
      </w:pPr>
    </w:p>
    <w:p w:rsidR="00C62A5B" w:rsidRPr="00303199" w:rsidRDefault="00C62A5B" w:rsidP="00C62A5B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35. ЗРАСРБ</w:t>
      </w:r>
    </w:p>
    <w:p w:rsidR="00C62A5B" w:rsidRPr="00303199" w:rsidRDefault="00C62A5B" w:rsidP="00C62A5B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sz w:val="20"/>
          <w:szCs w:val="20"/>
          <w:lang w:val="bg-BG"/>
        </w:rPr>
        <w:t>„(1)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Освобождава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академична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длъжност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:</w:t>
      </w:r>
    </w:p>
    <w:p w:rsidR="00C62A5B" w:rsidRPr="00303199" w:rsidRDefault="00C62A5B" w:rsidP="00C62A5B">
      <w:pPr>
        <w:jc w:val="both"/>
        <w:rPr>
          <w:sz w:val="20"/>
          <w:szCs w:val="20"/>
          <w:lang w:val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2. 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качеството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факултетен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/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съвет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е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дало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становище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резултат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извършено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престъпление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влязла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присъда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;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C62A5B" w:rsidRDefault="00C62A5B" w:rsidP="00C62A5B">
      <w:pPr>
        <w:jc w:val="both"/>
        <w:rPr>
          <w:lang w:val="bg-BG"/>
        </w:rPr>
      </w:pPr>
    </w:p>
    <w:p w:rsidR="00C62A5B" w:rsidRDefault="00C62A5B" w:rsidP="00C62A5B">
      <w:pPr>
        <w:pStyle w:val="NormalWeb"/>
        <w:spacing w:before="0" w:after="0"/>
        <w:rPr>
          <w:sz w:val="20"/>
          <w:szCs w:val="20"/>
          <w:lang w:val="bg-BG"/>
        </w:rPr>
      </w:pPr>
      <w:r>
        <w:rPr>
          <w:sz w:val="20"/>
          <w:szCs w:val="20"/>
        </w:rPr>
        <w:t>§ 1. ДР </w:t>
      </w:r>
      <w:r>
        <w:rPr>
          <w:sz w:val="20"/>
          <w:szCs w:val="20"/>
          <w:lang w:val="bg-BG"/>
        </w:rPr>
        <w:t>ПП</w:t>
      </w:r>
      <w:r>
        <w:rPr>
          <w:sz w:val="20"/>
          <w:szCs w:val="20"/>
        </w:rPr>
        <w:t>ЗРАСРБ</w:t>
      </w:r>
      <w:r>
        <w:rPr>
          <w:sz w:val="20"/>
          <w:szCs w:val="20"/>
          <w:lang w:val="bg-BG"/>
        </w:rPr>
        <w:t xml:space="preserve"> (Правилник за прилагане на Закона за развитието на академичния състав в Република България):</w:t>
      </w:r>
    </w:p>
    <w:p w:rsidR="00C62A5B" w:rsidRPr="00303199" w:rsidRDefault="00C62A5B" w:rsidP="00C62A5B">
      <w:pPr>
        <w:pStyle w:val="NormalWeb"/>
        <w:spacing w:before="0" w:after="0"/>
        <w:ind w:left="284" w:hanging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„3. „Външни членове” са лица, които към датата на утвърждаване на научното жури или най-малко пет години преди тази дата не са упражнявали преподавателска или научна дейност по трудово правоотношение с висшето училище или научната организация.”</w:t>
      </w:r>
    </w:p>
    <w:p w:rsidR="004A01B3" w:rsidRPr="004A01B3" w:rsidRDefault="004A01B3">
      <w:pPr>
        <w:jc w:val="both"/>
      </w:pPr>
    </w:p>
    <w:sectPr w:rsidR="004A01B3" w:rsidRPr="004A01B3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A4737"/>
    <w:rsid w:val="001209AA"/>
    <w:rsid w:val="00376E8C"/>
    <w:rsid w:val="00382F74"/>
    <w:rsid w:val="004318A2"/>
    <w:rsid w:val="004A01B3"/>
    <w:rsid w:val="008A5F8E"/>
    <w:rsid w:val="00A34F07"/>
    <w:rsid w:val="00B41037"/>
    <w:rsid w:val="00C26FB3"/>
    <w:rsid w:val="00C62A5B"/>
    <w:rsid w:val="00E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5B969-7AF9-4DFE-8E6D-C64588C4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ИККС-БАН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Vostro 3555</cp:lastModifiedBy>
  <cp:revision>3</cp:revision>
  <cp:lastPrinted>1899-12-31T22:00:00Z</cp:lastPrinted>
  <dcterms:created xsi:type="dcterms:W3CDTF">2021-05-20T09:30:00Z</dcterms:created>
  <dcterms:modified xsi:type="dcterms:W3CDTF">2023-01-08T09:53:00Z</dcterms:modified>
</cp:coreProperties>
</file>